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color w:val="ff0000"/>
          <w:sz w:val="40"/>
          <w:szCs w:val="40"/>
          <w:rtl w:val="0"/>
        </w:rPr>
        <w:t xml:space="preserve">9 strike toernooi</w:t>
      </w: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b w:val="1"/>
          <w:sz w:val="18"/>
          <w:szCs w:val="18"/>
          <w:u w:val="single"/>
          <w:rtl w:val="0"/>
        </w:rPr>
        <w:t xml:space="preserve">Organisatie</w:t>
      </w:r>
      <w:r w:rsidDel="00000000" w:rsidR="00000000" w:rsidRPr="00000000">
        <w:rPr>
          <w:sz w:val="18"/>
          <w:szCs w:val="18"/>
          <w:rtl w:val="0"/>
        </w:rPr>
        <w:t xml:space="preserve">: Bowling vereniging Zevenaar</w:t>
      </w:r>
    </w:p>
    <w:p w:rsidR="00000000" w:rsidDel="00000000" w:rsidP="00000000" w:rsidRDefault="00000000" w:rsidRPr="00000000" w14:paraId="00000003">
      <w:pPr>
        <w:rPr>
          <w:sz w:val="18"/>
          <w:szCs w:val="18"/>
        </w:rPr>
      </w:pPr>
      <w:bookmarkStart w:colFirst="0" w:colLast="0" w:name="_gjdgxs" w:id="0"/>
      <w:bookmarkEnd w:id="0"/>
      <w:r w:rsidDel="00000000" w:rsidR="00000000" w:rsidRPr="00000000">
        <w:rPr>
          <w:b w:val="1"/>
          <w:sz w:val="18"/>
          <w:szCs w:val="18"/>
          <w:u w:val="single"/>
          <w:rtl w:val="0"/>
        </w:rPr>
        <w:t xml:space="preserve">Datum</w:t>
      </w:r>
      <w:r w:rsidDel="00000000" w:rsidR="00000000" w:rsidRPr="00000000">
        <w:rPr>
          <w:sz w:val="18"/>
          <w:szCs w:val="18"/>
          <w:rtl w:val="0"/>
        </w:rPr>
        <w:t xml:space="preserve">: Zondag 8 december 2019</w:t>
      </w:r>
    </w:p>
    <w:p w:rsidR="00000000" w:rsidDel="00000000" w:rsidP="00000000" w:rsidRDefault="00000000" w:rsidRPr="00000000" w14:paraId="00000004">
      <w:pPr>
        <w:rPr>
          <w:sz w:val="18"/>
          <w:szCs w:val="18"/>
        </w:rPr>
      </w:pPr>
      <w:r w:rsidDel="00000000" w:rsidR="00000000" w:rsidRPr="00000000">
        <w:rPr>
          <w:b w:val="1"/>
          <w:sz w:val="18"/>
          <w:szCs w:val="18"/>
          <w:u w:val="single"/>
          <w:rtl w:val="0"/>
        </w:rPr>
        <w:t xml:space="preserve">Inschrijfgeld</w:t>
      </w:r>
      <w:r w:rsidDel="00000000" w:rsidR="00000000" w:rsidRPr="00000000">
        <w:rPr>
          <w:sz w:val="18"/>
          <w:szCs w:val="18"/>
          <w:rtl w:val="0"/>
        </w:rPr>
        <w:t xml:space="preserve">: €25,- p.p</w:t>
      </w:r>
    </w:p>
    <w:p w:rsidR="00000000" w:rsidDel="00000000" w:rsidP="00000000" w:rsidRDefault="00000000" w:rsidRPr="00000000" w14:paraId="00000005">
      <w:pPr>
        <w:rPr>
          <w:sz w:val="18"/>
          <w:szCs w:val="18"/>
        </w:rPr>
      </w:pPr>
      <w:r w:rsidDel="00000000" w:rsidR="00000000" w:rsidRPr="00000000">
        <w:rPr>
          <w:b w:val="1"/>
          <w:sz w:val="18"/>
          <w:szCs w:val="18"/>
          <w:u w:val="single"/>
          <w:rtl w:val="0"/>
        </w:rPr>
        <w:t xml:space="preserve">Deelname</w:t>
      </w:r>
      <w:r w:rsidDel="00000000" w:rsidR="00000000" w:rsidRPr="00000000">
        <w:rPr>
          <w:sz w:val="18"/>
          <w:szCs w:val="18"/>
          <w:rtl w:val="0"/>
        </w:rPr>
        <w:t xml:space="preserve">: Aan alle leden van de nbf. Elk lid mag 1 recreant meenemen.                                                                                       </w:t>
      </w:r>
    </w:p>
    <w:p w:rsidR="00000000" w:rsidDel="00000000" w:rsidP="00000000" w:rsidRDefault="00000000" w:rsidRPr="00000000" w14:paraId="00000006">
      <w:pPr>
        <w:rPr>
          <w:sz w:val="18"/>
          <w:szCs w:val="18"/>
        </w:rPr>
      </w:pPr>
      <w:r w:rsidDel="00000000" w:rsidR="00000000" w:rsidRPr="00000000">
        <w:rPr>
          <w:b w:val="1"/>
          <w:sz w:val="18"/>
          <w:szCs w:val="18"/>
          <w:u w:val="single"/>
          <w:rtl w:val="0"/>
        </w:rPr>
        <w:t xml:space="preserve">Plaats</w:t>
      </w:r>
      <w:r w:rsidDel="00000000" w:rsidR="00000000" w:rsidRPr="00000000">
        <w:rPr>
          <w:sz w:val="18"/>
          <w:szCs w:val="18"/>
          <w:rtl w:val="0"/>
        </w:rPr>
        <w:t xml:space="preserve">:  Party -en Bowlingcentrum De Griethse poort , Oude Doesburgseweg 24 te Zevenaar</w:t>
      </w:r>
    </w:p>
    <w:p w:rsidR="00000000" w:rsidDel="00000000" w:rsidP="00000000" w:rsidRDefault="00000000" w:rsidRPr="00000000" w14:paraId="00000007">
      <w:pPr>
        <w:rPr>
          <w:sz w:val="18"/>
          <w:szCs w:val="18"/>
        </w:rPr>
      </w:pPr>
      <w:r w:rsidDel="00000000" w:rsidR="00000000" w:rsidRPr="00000000">
        <w:rPr>
          <w:b w:val="1"/>
          <w:sz w:val="18"/>
          <w:szCs w:val="18"/>
          <w:u w:val="single"/>
          <w:rtl w:val="0"/>
        </w:rPr>
        <w:t xml:space="preserve">Speelwijze</w:t>
      </w:r>
      <w:r w:rsidDel="00000000" w:rsidR="00000000" w:rsidRPr="00000000">
        <w:rPr>
          <w:sz w:val="18"/>
          <w:szCs w:val="18"/>
          <w:rtl w:val="0"/>
        </w:rPr>
        <w:t xml:space="preserve">: 9-Strike toernooi dit houdt in dat als u in de eerste worp 9 pins omgooit, dit geteld wordt als een strike, gooit u minder pins om dan telt de normale puntentelling.                                                                                                                               </w:t>
      </w:r>
    </w:p>
    <w:p w:rsidR="00000000" w:rsidDel="00000000" w:rsidP="00000000" w:rsidRDefault="00000000" w:rsidRPr="00000000" w14:paraId="00000008">
      <w:pPr>
        <w:rPr>
          <w:sz w:val="18"/>
          <w:szCs w:val="18"/>
        </w:rPr>
      </w:pPr>
      <w:r w:rsidDel="00000000" w:rsidR="00000000" w:rsidRPr="00000000">
        <w:rPr>
          <w:b w:val="1"/>
          <w:sz w:val="18"/>
          <w:szCs w:val="18"/>
          <w:u w:val="single"/>
          <w:rtl w:val="0"/>
        </w:rPr>
        <w:t xml:space="preserve">Finale</w:t>
      </w:r>
      <w:r w:rsidDel="00000000" w:rsidR="00000000" w:rsidRPr="00000000">
        <w:rPr>
          <w:sz w:val="18"/>
          <w:szCs w:val="18"/>
          <w:rtl w:val="0"/>
        </w:rPr>
        <w:t xml:space="preserve">: dit toernooi word gespeeld zonder finale, u gooit 6 games single met 1 persoon per baan.</w:t>
      </w:r>
    </w:p>
    <w:p w:rsidR="00000000" w:rsidDel="00000000" w:rsidP="00000000" w:rsidRDefault="00000000" w:rsidRPr="00000000" w14:paraId="00000009">
      <w:pPr>
        <w:rPr>
          <w:sz w:val="18"/>
          <w:szCs w:val="18"/>
        </w:rPr>
      </w:pPr>
      <w:r w:rsidDel="00000000" w:rsidR="00000000" w:rsidRPr="00000000">
        <w:rPr>
          <w:b w:val="1"/>
          <w:sz w:val="18"/>
          <w:szCs w:val="18"/>
          <w:u w:val="single"/>
          <w:rtl w:val="0"/>
        </w:rPr>
        <w:t xml:space="preserve">Prijzengeld</w:t>
      </w:r>
      <w:r w:rsidDel="00000000" w:rsidR="00000000" w:rsidRPr="00000000">
        <w:rPr>
          <w:sz w:val="18"/>
          <w:szCs w:val="18"/>
          <w:rtl w:val="0"/>
        </w:rPr>
        <w:t xml:space="preserve">:  Er zijn sportprijzen beschikbaar voor de plaatsen 1,2 en 3.  Ook zijn er tijdens elke serie 3 geldprijzen beschikbaar voor de eerste 3, 300 games tijdens deze serie, mochten deze er niet of niet allemaal uitgaan dan worden deze alsnog verloot onder de spelers van de betreffende serie.</w:t>
      </w:r>
    </w:p>
    <w:p w:rsidR="00000000" w:rsidDel="00000000" w:rsidP="00000000" w:rsidRDefault="00000000" w:rsidRPr="00000000" w14:paraId="0000000A">
      <w:pPr>
        <w:rPr>
          <w:sz w:val="18"/>
          <w:szCs w:val="18"/>
        </w:rPr>
      </w:pPr>
      <w:r w:rsidDel="00000000" w:rsidR="00000000" w:rsidRPr="00000000">
        <w:rPr>
          <w:b w:val="1"/>
          <w:sz w:val="18"/>
          <w:szCs w:val="18"/>
          <w:u w:val="single"/>
          <w:rtl w:val="0"/>
        </w:rPr>
        <w:t xml:space="preserve">Inschrijving</w:t>
      </w:r>
      <w:r w:rsidDel="00000000" w:rsidR="00000000" w:rsidRPr="00000000">
        <w:rPr>
          <w:sz w:val="18"/>
          <w:szCs w:val="18"/>
          <w:rtl w:val="0"/>
        </w:rPr>
        <w:t xml:space="preserve">: Door middel van het inschrijfformulier op de website van Bowling Vereniging Zevenaar of via het onderstaande  Inschrijfformulier,   extra formulieren kunt u vragen bij uw leagebestuur.  De indeling van de series wordt gemaakt op volgorde van binnenkomst en het kan dus zijn dat u niet wordt ingedeeld in de serie die u als eerste keus had opgegeven.                                                                Uw inschrijving wordt bevestigd via de mail</w:t>
      </w:r>
    </w:p>
    <w:p w:rsidR="00000000" w:rsidDel="00000000" w:rsidP="00000000" w:rsidRDefault="00000000" w:rsidRPr="00000000" w14:paraId="0000000B">
      <w:pPr>
        <w:rPr>
          <w:sz w:val="18"/>
          <w:szCs w:val="18"/>
        </w:rPr>
      </w:pPr>
      <w:bookmarkStart w:colFirst="0" w:colLast="0" w:name="_30j0zll" w:id="1"/>
      <w:bookmarkEnd w:id="1"/>
      <w:r w:rsidDel="00000000" w:rsidR="00000000" w:rsidRPr="00000000">
        <w:rPr>
          <w:sz w:val="18"/>
          <w:szCs w:val="18"/>
          <w:rtl w:val="0"/>
        </w:rPr>
        <w:t xml:space="preserve"> Sluiting: De inschrijving sluit op donderdag 15 november .</w:t>
      </w:r>
    </w:p>
    <w:p w:rsidR="00000000" w:rsidDel="00000000" w:rsidP="00000000" w:rsidRDefault="00000000" w:rsidRPr="00000000" w14:paraId="0000000C">
      <w:pPr>
        <w:rPr/>
      </w:pPr>
      <w:r w:rsidDel="00000000" w:rsidR="00000000" w:rsidRPr="00000000">
        <w:rPr>
          <w:rtl w:val="0"/>
        </w:rPr>
        <w:t xml:space="preserve">Serie indeling:</w:t>
      </w:r>
    </w:p>
    <w:p w:rsidR="00000000" w:rsidDel="00000000" w:rsidP="00000000" w:rsidRDefault="00000000" w:rsidRPr="00000000" w14:paraId="0000000D">
      <w:pPr>
        <w:rPr>
          <w:sz w:val="18"/>
          <w:szCs w:val="18"/>
        </w:rPr>
      </w:pPr>
      <w:r w:rsidDel="00000000" w:rsidR="00000000" w:rsidRPr="00000000">
        <w:rPr>
          <w:sz w:val="18"/>
          <w:szCs w:val="18"/>
          <w:rtl w:val="0"/>
        </w:rPr>
        <w:t xml:space="preserve">serie 1: van 09:00 tot 10:00</w:t>
      </w:r>
    </w:p>
    <w:p w:rsidR="00000000" w:rsidDel="00000000" w:rsidP="00000000" w:rsidRDefault="00000000" w:rsidRPr="00000000" w14:paraId="0000000E">
      <w:pPr>
        <w:rPr>
          <w:sz w:val="18"/>
          <w:szCs w:val="18"/>
        </w:rPr>
      </w:pPr>
      <w:r w:rsidDel="00000000" w:rsidR="00000000" w:rsidRPr="00000000">
        <w:rPr>
          <w:sz w:val="18"/>
          <w:szCs w:val="18"/>
          <w:rtl w:val="0"/>
        </w:rPr>
        <w:t xml:space="preserve">serie 2: van 10:15 tot 11:15 </w:t>
      </w:r>
    </w:p>
    <w:p w:rsidR="00000000" w:rsidDel="00000000" w:rsidP="00000000" w:rsidRDefault="00000000" w:rsidRPr="00000000" w14:paraId="0000000F">
      <w:pPr>
        <w:rPr>
          <w:sz w:val="18"/>
          <w:szCs w:val="18"/>
        </w:rPr>
      </w:pPr>
      <w:r w:rsidDel="00000000" w:rsidR="00000000" w:rsidRPr="00000000">
        <w:rPr>
          <w:sz w:val="18"/>
          <w:szCs w:val="18"/>
          <w:rtl w:val="0"/>
        </w:rPr>
        <w:t xml:space="preserve">serie 3: van 11:30 tot 12:30</w:t>
      </w:r>
    </w:p>
    <w:p w:rsidR="00000000" w:rsidDel="00000000" w:rsidP="00000000" w:rsidRDefault="00000000" w:rsidRPr="00000000" w14:paraId="00000010">
      <w:pPr>
        <w:rPr>
          <w:sz w:val="18"/>
          <w:szCs w:val="18"/>
        </w:rPr>
      </w:pPr>
      <w:r w:rsidDel="00000000" w:rsidR="00000000" w:rsidRPr="00000000">
        <w:rPr>
          <w:sz w:val="18"/>
          <w:szCs w:val="18"/>
          <w:rtl w:val="0"/>
        </w:rPr>
        <w:t xml:space="preserve">(serie 4: van 12:45 tot 13:45) </w:t>
      </w:r>
    </w:p>
    <w:p w:rsidR="00000000" w:rsidDel="00000000" w:rsidP="00000000" w:rsidRDefault="00000000" w:rsidRPr="00000000" w14:paraId="00000011">
      <w:pPr>
        <w:rPr>
          <w:sz w:val="20"/>
          <w:szCs w:val="20"/>
        </w:rPr>
      </w:pPr>
      <w:r w:rsidDel="00000000" w:rsidR="00000000" w:rsidRPr="00000000">
        <w:rPr>
          <w:sz w:val="18"/>
          <w:szCs w:val="18"/>
          <w:rtl w:val="0"/>
        </w:rPr>
        <w:t xml:space="preserve">bij voldoende aanmeldingen zal serie 4 toegevoegd worden. </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Naam speler: ............................................................................. *M/V </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*NBF LID/RECREANT </w:t>
      </w:r>
    </w:p>
    <w:p w:rsidR="00000000" w:rsidDel="00000000" w:rsidP="00000000" w:rsidRDefault="00000000" w:rsidRPr="00000000" w14:paraId="00000015">
      <w:pPr>
        <w:rPr>
          <w:sz w:val="20"/>
          <w:szCs w:val="20"/>
        </w:rPr>
      </w:pPr>
      <w:r w:rsidDel="00000000" w:rsidR="00000000" w:rsidRPr="00000000">
        <w:rPr>
          <w:sz w:val="20"/>
          <w:szCs w:val="20"/>
          <w:rtl w:val="0"/>
        </w:rPr>
        <w:t xml:space="preserve"> </w:t>
      </w:r>
    </w:p>
    <w:p w:rsidR="00000000" w:rsidDel="00000000" w:rsidP="00000000" w:rsidRDefault="00000000" w:rsidRPr="00000000" w14:paraId="00000016">
      <w:pPr>
        <w:rPr>
          <w:sz w:val="20"/>
          <w:szCs w:val="20"/>
        </w:rPr>
      </w:pPr>
      <w:r w:rsidDel="00000000" w:rsidR="00000000" w:rsidRPr="00000000">
        <w:rPr>
          <w:sz w:val="20"/>
          <w:szCs w:val="20"/>
          <w:rtl w:val="0"/>
        </w:rPr>
        <w:t xml:space="preserve">Voorkeur: Serie.............Of Serie.................Of Serie.............. </w:t>
      </w:r>
    </w:p>
    <w:p w:rsidR="00000000" w:rsidDel="00000000" w:rsidP="00000000" w:rsidRDefault="00000000" w:rsidRPr="00000000" w14:paraId="00000017">
      <w:pPr>
        <w:rPr>
          <w:sz w:val="20"/>
          <w:szCs w:val="20"/>
        </w:rPr>
      </w:pPr>
      <w:r w:rsidDel="00000000" w:rsidR="00000000" w:rsidRPr="00000000">
        <w:rPr>
          <w:sz w:val="20"/>
          <w:szCs w:val="20"/>
          <w:rtl w:val="0"/>
        </w:rPr>
        <w:t xml:space="preserve"> </w:t>
      </w:r>
    </w:p>
    <w:p w:rsidR="00000000" w:rsidDel="00000000" w:rsidP="00000000" w:rsidRDefault="00000000" w:rsidRPr="00000000" w14:paraId="00000018">
      <w:pPr>
        <w:rPr>
          <w:sz w:val="20"/>
          <w:szCs w:val="20"/>
        </w:rPr>
      </w:pPr>
      <w:r w:rsidDel="00000000" w:rsidR="00000000" w:rsidRPr="00000000">
        <w:rPr>
          <w:sz w:val="20"/>
          <w:szCs w:val="20"/>
          <w:rtl w:val="0"/>
        </w:rPr>
        <w:t xml:space="preserve">Dit formulier inleveren bij uw leagebestuur of uw voorkeur mailen naar hdijkhuizen1958@kpnmail.nl</w:t>
      </w:r>
    </w:p>
    <w:p w:rsidR="00000000" w:rsidDel="00000000" w:rsidP="00000000" w:rsidRDefault="00000000" w:rsidRPr="00000000" w14:paraId="00000019">
      <w:pPr>
        <w:rPr>
          <w:sz w:val="20"/>
          <w:szCs w:val="20"/>
        </w:rPr>
      </w:pPr>
      <w:r w:rsidDel="00000000" w:rsidR="00000000" w:rsidRPr="00000000">
        <w:rPr>
          <w:sz w:val="20"/>
          <w:szCs w:val="20"/>
          <w:rtl w:val="0"/>
        </w:rPr>
        <w:t xml:space="preserve">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sectPr>
      <w:pgSz w:h="16838" w:w="11906"/>
      <w:pgMar w:bottom="1417" w:top="1417" w:left="1417" w:right="1417"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Ballontekst">
    <w:name w:val="Balloon Text"/>
    <w:basedOn w:val="Standaard"/>
    <w:link w:val="BallontekstChar"/>
    <w:uiPriority w:val="99"/>
    <w:semiHidden w:val="1"/>
    <w:unhideWhenUsed w:val="1"/>
    <w:rsid w:val="00A83C38"/>
    <w:pPr>
      <w:spacing w:after="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A83C38"/>
    <w:rPr>
      <w:rFonts w:ascii="Tahoma" w:cs="Tahoma" w:hAnsi="Tahoma"/>
      <w:sz w:val="16"/>
      <w:szCs w:val="16"/>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2017-09-18T11:23:00Z</dcterms:created>
  <dc:creator>jolanda</dc:creator>
</cp:coreProperties>
</file>